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default" w:ascii="Times New Roman" w:hAnsi="Times New Roman" w:eastAsia="宋体" w:cs="Times New Roman"/>
          <w:kern w:val="2"/>
          <w:sz w:val="32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附件3</w:t>
      </w:r>
    </w:p>
    <w:p>
      <w:pPr>
        <w:pStyle w:val="2"/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资溪县“三八”红旗集体登记表</w:t>
      </w:r>
    </w:p>
    <w:p>
      <w:pPr>
        <w:pStyle w:val="2"/>
        <w:spacing w:line="560" w:lineRule="exact"/>
        <w:jc w:val="center"/>
        <w:rPr>
          <w:rFonts w:hint="default" w:ascii="Times New Roman" w:hAnsi="Times New Roman" w:eastAsia="宋体" w:cs="Times New Roman"/>
          <w:kern w:val="2"/>
          <w:sz w:val="32"/>
          <w:szCs w:val="24"/>
        </w:rPr>
      </w:pPr>
    </w:p>
    <w:tbl>
      <w:tblPr>
        <w:tblStyle w:val="3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759"/>
        <w:gridCol w:w="1841"/>
        <w:gridCol w:w="1128"/>
        <w:gridCol w:w="6"/>
        <w:gridCol w:w="851"/>
        <w:gridCol w:w="1138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7627" w:type="dxa"/>
            <w:gridSpan w:val="6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人    数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其中女性人数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负责人姓名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性 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职 务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联系地址</w:t>
            </w:r>
          </w:p>
        </w:tc>
        <w:tc>
          <w:tcPr>
            <w:tcW w:w="2969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907" w:type="dxa"/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获　奖　情　况</w:t>
            </w:r>
          </w:p>
        </w:tc>
        <w:tc>
          <w:tcPr>
            <w:tcW w:w="8386" w:type="dxa"/>
            <w:gridSpan w:val="7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5" w:hRule="atLeast"/>
          <w:jc w:val="center"/>
        </w:trPr>
        <w:tc>
          <w:tcPr>
            <w:tcW w:w="907" w:type="dxa"/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主    要    事    迹    （500字以内）</w:t>
            </w:r>
          </w:p>
        </w:tc>
        <w:tc>
          <w:tcPr>
            <w:tcW w:w="8386" w:type="dxa"/>
            <w:gridSpan w:val="7"/>
            <w:noWrap w:val="0"/>
            <w:vAlign w:val="center"/>
          </w:tcPr>
          <w:p>
            <w:pPr>
              <w:pStyle w:val="2"/>
              <w:spacing w:line="560" w:lineRule="exact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8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主    要    事    迹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pStyle w:val="2"/>
              <w:spacing w:line="560" w:lineRule="exact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所在单位审核意见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（盖章）</w:t>
            </w:r>
          </w:p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上级主管单位</w:t>
            </w:r>
          </w:p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审核意见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（盖章）</w:t>
            </w:r>
          </w:p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县妇联审核意见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（盖章）</w:t>
            </w:r>
          </w:p>
          <w:p>
            <w:pPr>
              <w:pStyle w:val="2"/>
              <w:spacing w:line="560" w:lineRule="exact"/>
              <w:ind w:firstLine="3720" w:firstLineChars="1550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年     月    日</w:t>
            </w:r>
          </w:p>
        </w:tc>
      </w:tr>
    </w:tbl>
    <w:p>
      <w:pPr>
        <w:spacing w:line="540" w:lineRule="exact"/>
        <w:rPr>
          <w:rFonts w:hint="default" w:ascii="Times New Roman" w:hAnsi="Times New Roman" w:cs="Times New Roman"/>
        </w:rPr>
      </w:pPr>
    </w:p>
    <w:p>
      <w:pPr>
        <w:pStyle w:val="2"/>
        <w:spacing w:line="560" w:lineRule="exact"/>
        <w:rPr>
          <w:rFonts w:hint="default" w:ascii="Times New Roman" w:hAnsi="Times New Roman" w:eastAsia="宋体" w:cs="Times New Roman"/>
          <w:kern w:val="2"/>
          <w:sz w:val="32"/>
          <w:szCs w:val="24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附件4</w:t>
      </w:r>
    </w:p>
    <w:p>
      <w:pPr>
        <w:pStyle w:val="2"/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资溪县“三八”红旗手登记表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868"/>
        <w:gridCol w:w="1619"/>
        <w:gridCol w:w="1735"/>
        <w:gridCol w:w="1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84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4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文化程度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noWrap w:val="0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工作单位</w:t>
            </w:r>
          </w:p>
          <w:p>
            <w:pPr>
              <w:pStyle w:val="2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及职务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noWrap w:val="0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384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</w:t>
            </w:r>
          </w:p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</w:t>
            </w:r>
          </w:p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获</w:t>
            </w:r>
          </w:p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</w:t>
            </w:r>
          </w:p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7563" w:type="dxa"/>
            <w:gridSpan w:val="4"/>
            <w:noWrap w:val="0"/>
            <w:vAlign w:val="center"/>
          </w:tcPr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</w:trPr>
        <w:tc>
          <w:tcPr>
            <w:tcW w:w="1384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主</w:t>
            </w:r>
          </w:p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要</w:t>
            </w:r>
          </w:p>
          <w:p>
            <w:pPr>
              <w:pStyle w:val="2"/>
              <w:spacing w:line="0" w:lineRule="atLeast"/>
              <w:ind w:firstLine="480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ind w:firstLine="48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 xml:space="preserve">    事  </w:t>
            </w:r>
          </w:p>
          <w:p>
            <w:pPr>
              <w:pStyle w:val="2"/>
              <w:spacing w:line="0" w:lineRule="atLeast"/>
              <w:ind w:firstLine="48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迹</w:t>
            </w:r>
          </w:p>
          <w:p>
            <w:pPr>
              <w:pStyle w:val="2"/>
              <w:spacing w:line="0" w:lineRule="atLeast"/>
              <w:ind w:firstLine="48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 xml:space="preserve">    （500</w:t>
            </w:r>
          </w:p>
          <w:p>
            <w:pPr>
              <w:pStyle w:val="2"/>
              <w:spacing w:line="0" w:lineRule="atLeast"/>
              <w:ind w:firstLine="480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字</w:t>
            </w:r>
          </w:p>
          <w:p>
            <w:pPr>
              <w:pStyle w:val="2"/>
              <w:spacing w:line="0" w:lineRule="atLeast"/>
              <w:ind w:firstLine="480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以</w:t>
            </w:r>
          </w:p>
          <w:p>
            <w:pPr>
              <w:pStyle w:val="2"/>
              <w:spacing w:line="0" w:lineRule="atLeast"/>
              <w:ind w:firstLine="480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内）</w:t>
            </w:r>
          </w:p>
        </w:tc>
        <w:tc>
          <w:tcPr>
            <w:tcW w:w="7563" w:type="dxa"/>
            <w:gridSpan w:val="4"/>
            <w:noWrap w:val="0"/>
            <w:vAlign w:val="center"/>
          </w:tcPr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>
      <w:pPr>
        <w:pStyle w:val="2"/>
        <w:spacing w:line="560" w:lineRule="exact"/>
        <w:jc w:val="center"/>
        <w:rPr>
          <w:rFonts w:hint="default" w:ascii="Times New Roman" w:hAnsi="Times New Roman" w:eastAsia="方正小标宋简体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2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主    要    事    迹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pStyle w:val="2"/>
              <w:spacing w:line="560" w:lineRule="exact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所在单位审核意见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（盖章）</w:t>
            </w:r>
          </w:p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上级主管单位</w:t>
            </w:r>
          </w:p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审核意见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（盖章）</w:t>
            </w:r>
          </w:p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县妇联审核意见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（盖章）</w:t>
            </w:r>
          </w:p>
          <w:p>
            <w:pPr>
              <w:pStyle w:val="2"/>
              <w:spacing w:line="560" w:lineRule="exact"/>
              <w:ind w:firstLine="3720" w:firstLineChars="1550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年     月    日</w:t>
            </w:r>
          </w:p>
        </w:tc>
      </w:tr>
    </w:tbl>
    <w:p>
      <w:pPr>
        <w:pStyle w:val="2"/>
        <w:spacing w:line="560" w:lineRule="exact"/>
        <w:jc w:val="center"/>
        <w:rPr>
          <w:rFonts w:hint="default" w:ascii="Times New Roman" w:hAnsi="Times New Roman" w:eastAsia="方正小标宋简体" w:cs="Times New Roman"/>
          <w:sz w:val="24"/>
          <w:szCs w:val="24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附件5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资溪县巾帼文明岗推荐表</w:t>
      </w:r>
    </w:p>
    <w:tbl>
      <w:tblPr>
        <w:tblStyle w:val="3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620"/>
        <w:gridCol w:w="1005"/>
        <w:gridCol w:w="412"/>
        <w:gridCol w:w="1028"/>
        <w:gridCol w:w="1382"/>
        <w:gridCol w:w="851"/>
        <w:gridCol w:w="708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负责人姓名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人    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其中女性</w:t>
            </w:r>
          </w:p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人数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负责人</w:t>
            </w:r>
          </w:p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906" w:type="dxa"/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获　奖　情　况</w:t>
            </w:r>
          </w:p>
        </w:tc>
        <w:tc>
          <w:tcPr>
            <w:tcW w:w="8387" w:type="dxa"/>
            <w:gridSpan w:val="8"/>
            <w:noWrap w:val="0"/>
            <w:vAlign w:val="center"/>
          </w:tcPr>
          <w:p>
            <w:pPr>
              <w:pStyle w:val="2"/>
              <w:spacing w:line="560" w:lineRule="exact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0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主    要    事    迹    （500字以内）</w:t>
            </w:r>
          </w:p>
        </w:tc>
        <w:tc>
          <w:tcPr>
            <w:tcW w:w="8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所在单位意见</w:t>
            </w:r>
          </w:p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ind w:firstLine="1560" w:firstLineChars="65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盖章</w:t>
            </w:r>
          </w:p>
          <w:p>
            <w:pPr>
              <w:adjustRightInd w:val="0"/>
              <w:snapToGrid w:val="0"/>
              <w:spacing w:line="540" w:lineRule="exact"/>
              <w:ind w:firstLine="960" w:firstLineChars="4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    月    日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上级主管单位意见</w:t>
            </w:r>
          </w:p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ind w:firstLine="1680" w:firstLineChars="7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盖章</w:t>
            </w:r>
          </w:p>
          <w:p>
            <w:pPr>
              <w:adjustRightInd w:val="0"/>
              <w:snapToGrid w:val="0"/>
              <w:spacing w:line="540" w:lineRule="exact"/>
              <w:ind w:firstLine="960" w:firstLineChars="4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    月    日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县妇联审核意见</w:t>
            </w:r>
          </w:p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ind w:firstLine="1440" w:firstLineChars="6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盖章</w:t>
            </w:r>
          </w:p>
          <w:p>
            <w:pPr>
              <w:adjustRightInd w:val="0"/>
              <w:snapToGrid w:val="0"/>
              <w:spacing w:line="540" w:lineRule="exact"/>
              <w:ind w:firstLine="840" w:firstLineChars="35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br w:type="page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附件6</w:t>
      </w:r>
    </w:p>
    <w:p>
      <w:pPr>
        <w:tabs>
          <w:tab w:val="left" w:pos="9160"/>
        </w:tabs>
        <w:snapToGrid w:val="0"/>
        <w:spacing w:line="580" w:lineRule="atLeas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资溪县巾帼建功先进集体登记表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354"/>
        <w:gridCol w:w="1834"/>
        <w:gridCol w:w="1063"/>
        <w:gridCol w:w="827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集体名称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负责人姓名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通讯地址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及邮编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获奖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72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事迹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（500字）</w:t>
            </w:r>
          </w:p>
        </w:tc>
        <w:tc>
          <w:tcPr>
            <w:tcW w:w="72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2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所在单位意见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ind w:firstLine="1200" w:firstLineChars="50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盖章</w:t>
            </w:r>
          </w:p>
          <w:p>
            <w:pPr>
              <w:adjustRightInd w:val="0"/>
              <w:snapToGrid w:val="0"/>
              <w:spacing w:line="540" w:lineRule="exact"/>
              <w:ind w:firstLine="840" w:firstLineChars="35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年  月  日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上级主管单位意见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ind w:firstLine="1200" w:firstLineChars="50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盖章</w:t>
            </w:r>
          </w:p>
          <w:p>
            <w:pPr>
              <w:adjustRightInd w:val="0"/>
              <w:snapToGrid w:val="0"/>
              <w:spacing w:line="540" w:lineRule="exact"/>
              <w:ind w:firstLine="840" w:firstLineChars="35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年  月  日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县妇联审核意见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ind w:firstLine="1200" w:firstLineChars="50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盖章</w:t>
            </w:r>
          </w:p>
          <w:p>
            <w:pPr>
              <w:adjustRightInd w:val="0"/>
              <w:snapToGrid w:val="0"/>
              <w:spacing w:line="540" w:lineRule="exact"/>
              <w:ind w:firstLine="960" w:firstLineChars="40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附件7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资溪县巾帼建功标兵推荐表</w:t>
      </w:r>
    </w:p>
    <w:tbl>
      <w:tblPr>
        <w:tblStyle w:val="3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35"/>
        <w:gridCol w:w="283"/>
        <w:gridCol w:w="1016"/>
        <w:gridCol w:w="6"/>
        <w:gridCol w:w="987"/>
        <w:gridCol w:w="1110"/>
        <w:gridCol w:w="142"/>
        <w:gridCol w:w="1134"/>
        <w:gridCol w:w="1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文化程度</w:t>
            </w:r>
          </w:p>
        </w:tc>
        <w:tc>
          <w:tcPr>
            <w:tcW w:w="9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工作单位</w:t>
            </w:r>
          </w:p>
          <w:p>
            <w:pPr>
              <w:pStyle w:val="2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及职务</w:t>
            </w:r>
          </w:p>
        </w:tc>
        <w:tc>
          <w:tcPr>
            <w:tcW w:w="6213" w:type="dxa"/>
            <w:gridSpan w:val="8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213" w:type="dxa"/>
            <w:gridSpan w:val="8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个人</w:t>
            </w:r>
          </w:p>
          <w:p>
            <w:pPr>
              <w:pStyle w:val="2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获奖</w:t>
            </w:r>
          </w:p>
          <w:p>
            <w:pPr>
              <w:pStyle w:val="2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情况</w:t>
            </w:r>
          </w:p>
        </w:tc>
        <w:tc>
          <w:tcPr>
            <w:tcW w:w="7938" w:type="dxa"/>
            <w:gridSpan w:val="9"/>
            <w:noWrap w:val="0"/>
            <w:vAlign w:val="center"/>
          </w:tcPr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迹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pStyle w:val="2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（500字</w:t>
            </w:r>
          </w:p>
          <w:p>
            <w:pPr>
              <w:pStyle w:val="2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  <w:t>以内）</w:t>
            </w:r>
          </w:p>
        </w:tc>
        <w:tc>
          <w:tcPr>
            <w:tcW w:w="7938" w:type="dxa"/>
            <w:gridSpan w:val="9"/>
            <w:noWrap w:val="0"/>
            <w:vAlign w:val="center"/>
          </w:tcPr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2"/>
              <w:spacing w:line="0" w:lineRule="atLeast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30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所在单位意见</w:t>
            </w:r>
          </w:p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ind w:firstLine="1560" w:firstLineChars="65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盖章</w:t>
            </w:r>
          </w:p>
          <w:p>
            <w:pPr>
              <w:adjustRightInd w:val="0"/>
              <w:snapToGrid w:val="0"/>
              <w:spacing w:line="540" w:lineRule="exact"/>
              <w:ind w:firstLine="960" w:firstLineChars="4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    月    日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上级主管单位意见</w:t>
            </w:r>
          </w:p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ind w:firstLine="1680" w:firstLineChars="7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盖章</w:t>
            </w:r>
          </w:p>
          <w:p>
            <w:pPr>
              <w:adjustRightInd w:val="0"/>
              <w:snapToGrid w:val="0"/>
              <w:spacing w:line="540" w:lineRule="exact"/>
              <w:ind w:firstLine="960" w:firstLineChars="4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    月    日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县妇联审核意见</w:t>
            </w:r>
          </w:p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ind w:firstLine="1440" w:firstLineChars="6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盖章</w:t>
            </w:r>
          </w:p>
          <w:p>
            <w:pPr>
              <w:adjustRightInd w:val="0"/>
              <w:snapToGrid w:val="0"/>
              <w:spacing w:line="540" w:lineRule="exact"/>
              <w:ind w:firstLine="840" w:firstLineChars="35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702EC"/>
    <w:rsid w:val="0EB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2021-02-23T02:31:00Z</dcterms:created>
  <dc:creator>焦芳鑫</dc:creator>
  <cp:lastModifiedBy>焦芳鑫</cp:lastModifiedBy>
  <dcterms:modified xsi:type="dcterms:W3CDTF">2021-02-23T02:35:09Z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